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705E" w14:textId="60BA675E" w:rsidR="00374DCD" w:rsidRPr="00F43EF1" w:rsidRDefault="00374DCD" w:rsidP="00374DCD">
      <w:pPr>
        <w:rPr>
          <w:b/>
          <w:bCs/>
          <w:sz w:val="28"/>
          <w:szCs w:val="28"/>
          <w:lang w:val="en-GB"/>
        </w:rPr>
      </w:pPr>
      <w:r w:rsidRPr="00F43EF1">
        <w:rPr>
          <w:b/>
          <w:bCs/>
          <w:sz w:val="28"/>
          <w:szCs w:val="28"/>
          <w:lang w:val="en-GB"/>
        </w:rPr>
        <w:t>Target agreement for postdocs and supervisors</w:t>
      </w:r>
    </w:p>
    <w:p w14:paraId="5C871D83" w14:textId="77777777" w:rsidR="005B337E" w:rsidRPr="00F43EF1" w:rsidRDefault="005B337E" w:rsidP="0054261F">
      <w:pPr>
        <w:jc w:val="both"/>
        <w:rPr>
          <w:b/>
          <w:bCs/>
          <w:lang w:val="en-GB"/>
        </w:rPr>
      </w:pPr>
    </w:p>
    <w:p w14:paraId="52B27A4F" w14:textId="004EB7BA" w:rsidR="005B337E" w:rsidRPr="00F43EF1" w:rsidRDefault="005B337E" w:rsidP="0054261F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GB"/>
        </w:rPr>
      </w:pPr>
      <w:r w:rsidRPr="00F43EF1">
        <w:rPr>
          <w:rFonts w:cs="Arial"/>
          <w:sz w:val="20"/>
          <w:szCs w:val="20"/>
          <w:lang w:val="en-GB"/>
        </w:rPr>
        <w:t xml:space="preserve">This target agreement provides an overview of </w:t>
      </w:r>
      <w:r w:rsidR="007B076D" w:rsidRPr="00F43EF1">
        <w:rPr>
          <w:rFonts w:cs="Arial"/>
          <w:sz w:val="20"/>
          <w:szCs w:val="20"/>
          <w:lang w:val="en-GB"/>
        </w:rPr>
        <w:t xml:space="preserve">possible </w:t>
      </w:r>
      <w:r w:rsidRPr="00F43EF1">
        <w:rPr>
          <w:rFonts w:cs="Arial"/>
          <w:sz w:val="20"/>
          <w:szCs w:val="20"/>
          <w:lang w:val="en-GB"/>
        </w:rPr>
        <w:t>points to be discussed between postdoctoral researcher (postdoc) and the</w:t>
      </w:r>
      <w:r w:rsidR="00F43EF1" w:rsidRPr="00F43EF1">
        <w:rPr>
          <w:rFonts w:cs="Arial"/>
          <w:sz w:val="20"/>
          <w:szCs w:val="20"/>
          <w:lang w:val="en-GB"/>
        </w:rPr>
        <w:t>ir</w:t>
      </w:r>
      <w:r w:rsidRPr="00F43EF1">
        <w:rPr>
          <w:rFonts w:cs="Arial"/>
          <w:sz w:val="20"/>
          <w:szCs w:val="20"/>
          <w:lang w:val="en-GB"/>
        </w:rPr>
        <w:t xml:space="preserve"> supervisor at the beginning of the work contract, ideally before the contract is signed and latest within the first two months of employment.</w:t>
      </w:r>
    </w:p>
    <w:p w14:paraId="3BD8EC8C" w14:textId="2564622F" w:rsidR="00374DCD" w:rsidRPr="00015EBA" w:rsidRDefault="005B337E" w:rsidP="00015EBA">
      <w:pPr>
        <w:jc w:val="both"/>
        <w:rPr>
          <w:sz w:val="20"/>
          <w:szCs w:val="20"/>
          <w:lang w:val="en-GB"/>
        </w:rPr>
      </w:pPr>
      <w:r w:rsidRPr="00F43EF1">
        <w:rPr>
          <w:sz w:val="20"/>
          <w:szCs w:val="20"/>
          <w:lang w:val="en-GB"/>
        </w:rPr>
        <w:t>The aim of this document is to ensure a</w:t>
      </w:r>
      <w:r w:rsidR="00B76A33">
        <w:rPr>
          <w:sz w:val="20"/>
          <w:szCs w:val="20"/>
          <w:lang w:val="en-GB"/>
        </w:rPr>
        <w:t xml:space="preserve">n attractive </w:t>
      </w:r>
      <w:r w:rsidRPr="00F43EF1">
        <w:rPr>
          <w:sz w:val="20"/>
          <w:szCs w:val="20"/>
          <w:lang w:val="en-GB"/>
        </w:rPr>
        <w:t>and productive working environment for both parties, and to achieve a mutual agreement with regard to the rights and duties of the postdoc</w:t>
      </w:r>
      <w:r w:rsidR="0054261F" w:rsidRPr="00F43EF1">
        <w:rPr>
          <w:sz w:val="20"/>
          <w:szCs w:val="20"/>
          <w:lang w:val="en-GB"/>
        </w:rPr>
        <w:t xml:space="preserve"> and the supervisor</w:t>
      </w:r>
      <w:r w:rsidRPr="00F43EF1">
        <w:rPr>
          <w:sz w:val="20"/>
          <w:szCs w:val="20"/>
          <w:lang w:val="en-GB"/>
        </w:rPr>
        <w:t>.</w:t>
      </w:r>
      <w:r w:rsidR="007B076D" w:rsidRPr="00F43EF1">
        <w:rPr>
          <w:sz w:val="20"/>
          <w:szCs w:val="20"/>
          <w:lang w:val="en-GB"/>
        </w:rPr>
        <w:t xml:space="preserve"> The document </w:t>
      </w:r>
      <w:r w:rsidR="00261C1F">
        <w:rPr>
          <w:sz w:val="20"/>
          <w:szCs w:val="20"/>
          <w:lang w:val="en-GB"/>
        </w:rPr>
        <w:t>should</w:t>
      </w:r>
      <w:r w:rsidR="007B076D" w:rsidRPr="00F43EF1">
        <w:rPr>
          <w:sz w:val="20"/>
          <w:szCs w:val="20"/>
          <w:lang w:val="en-GB"/>
        </w:rPr>
        <w:t xml:space="preserve"> be individualized accordingly.</w:t>
      </w:r>
    </w:p>
    <w:p w14:paraId="77C8E9D4" w14:textId="77777777" w:rsidR="00D87994" w:rsidRPr="00F43EF1" w:rsidRDefault="00D87994" w:rsidP="00374DCD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69"/>
      </w:tblGrid>
      <w:tr w:rsidR="00D87994" w:rsidRPr="00836A2D" w14:paraId="57188FDD" w14:textId="77777777" w:rsidTr="00D87994">
        <w:tc>
          <w:tcPr>
            <w:tcW w:w="4670" w:type="dxa"/>
          </w:tcPr>
          <w:p w14:paraId="2C508B97" w14:textId="5A1BF01B" w:rsidR="00D87994" w:rsidRPr="00836A2D" w:rsidRDefault="00C675ED" w:rsidP="00D87994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36A2D">
              <w:rPr>
                <w:sz w:val="22"/>
                <w:szCs w:val="22"/>
                <w:lang w:val="en-GB"/>
              </w:rPr>
              <w:t>Name of postdoctoral researcher:</w:t>
            </w:r>
          </w:p>
        </w:tc>
        <w:tc>
          <w:tcPr>
            <w:tcW w:w="4669" w:type="dxa"/>
          </w:tcPr>
          <w:p w14:paraId="4C8CF825" w14:textId="33993B46" w:rsidR="00D87994" w:rsidRPr="00836A2D" w:rsidRDefault="00C675ED" w:rsidP="00D87994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36A2D">
              <w:rPr>
                <w:sz w:val="22"/>
                <w:szCs w:val="22"/>
                <w:lang w:val="en-GB"/>
              </w:rPr>
              <w:t>Name of supervisor:</w:t>
            </w:r>
          </w:p>
        </w:tc>
      </w:tr>
      <w:tr w:rsidR="00D87994" w:rsidRPr="00836A2D" w14:paraId="6966549C" w14:textId="77777777" w:rsidTr="00D87994">
        <w:tc>
          <w:tcPr>
            <w:tcW w:w="4670" w:type="dxa"/>
          </w:tcPr>
          <w:p w14:paraId="5BF56B3C" w14:textId="5AF2E71D" w:rsidR="00D87994" w:rsidRPr="00836A2D" w:rsidRDefault="00D87994" w:rsidP="00D879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4669" w:type="dxa"/>
          </w:tcPr>
          <w:p w14:paraId="711FBB6E" w14:textId="77777777" w:rsidR="00D87994" w:rsidRPr="00836A2D" w:rsidRDefault="00D87994" w:rsidP="00D8799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</w:tbl>
    <w:p w14:paraId="2A84D888" w14:textId="613B3A7E" w:rsidR="00374DCD" w:rsidRPr="00836A2D" w:rsidRDefault="00374DCD" w:rsidP="00374DCD">
      <w:pPr>
        <w:rPr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D87994" w:rsidRPr="00B76A33" w14:paraId="6E45879B" w14:textId="77777777" w:rsidTr="0057464D">
        <w:tc>
          <w:tcPr>
            <w:tcW w:w="4670" w:type="dxa"/>
          </w:tcPr>
          <w:p w14:paraId="74FB5FD4" w14:textId="04DC3966" w:rsidR="00D87994" w:rsidRPr="00836A2D" w:rsidRDefault="00D87994" w:rsidP="0057464D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36A2D">
              <w:rPr>
                <w:sz w:val="22"/>
                <w:szCs w:val="22"/>
                <w:lang w:val="en-GB"/>
              </w:rPr>
              <w:t>Name of Mentor (if applicable):</w:t>
            </w:r>
          </w:p>
        </w:tc>
      </w:tr>
      <w:tr w:rsidR="00D87994" w:rsidRPr="00B76A33" w14:paraId="7176C2B3" w14:textId="77777777" w:rsidTr="0057464D">
        <w:tc>
          <w:tcPr>
            <w:tcW w:w="4670" w:type="dxa"/>
          </w:tcPr>
          <w:p w14:paraId="7C702690" w14:textId="77777777" w:rsidR="00D87994" w:rsidRPr="00836A2D" w:rsidRDefault="00D87994" w:rsidP="0057464D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</w:tbl>
    <w:p w14:paraId="5D17216A" w14:textId="26439D6D" w:rsidR="005B6108" w:rsidRPr="00836A2D" w:rsidRDefault="005B6108" w:rsidP="00374DCD">
      <w:pPr>
        <w:rPr>
          <w:sz w:val="22"/>
          <w:szCs w:val="22"/>
          <w:lang w:val="en-GB"/>
        </w:rPr>
      </w:pPr>
    </w:p>
    <w:p w14:paraId="04380D31" w14:textId="77777777" w:rsidR="00836A2D" w:rsidRDefault="00836A2D" w:rsidP="00374DCD">
      <w:pPr>
        <w:rPr>
          <w:b/>
          <w:bCs/>
          <w:sz w:val="22"/>
          <w:szCs w:val="22"/>
          <w:lang w:val="en-GB"/>
        </w:rPr>
      </w:pPr>
    </w:p>
    <w:p w14:paraId="4573B0D9" w14:textId="086FD899" w:rsidR="00374DCD" w:rsidRPr="00836A2D" w:rsidRDefault="00411DC4" w:rsidP="00374DCD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Current c</w:t>
      </w:r>
      <w:r w:rsidR="00D87994" w:rsidRPr="00836A2D">
        <w:rPr>
          <w:b/>
          <w:bCs/>
          <w:sz w:val="22"/>
          <w:szCs w:val="22"/>
          <w:lang w:val="en-GB"/>
        </w:rPr>
        <w:t>ontract duration</w:t>
      </w:r>
      <w:r w:rsidR="00EC24F6">
        <w:rPr>
          <w:b/>
          <w:bCs/>
          <w:sz w:val="22"/>
          <w:szCs w:val="22"/>
          <w:lang w:val="en-GB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69"/>
      </w:tblGrid>
      <w:tr w:rsidR="00D87994" w:rsidRPr="00836A2D" w14:paraId="2494E861" w14:textId="77777777" w:rsidTr="0057464D">
        <w:tc>
          <w:tcPr>
            <w:tcW w:w="4670" w:type="dxa"/>
          </w:tcPr>
          <w:p w14:paraId="17FD19B1" w14:textId="38434AD1" w:rsidR="00D87994" w:rsidRPr="00836A2D" w:rsidRDefault="00D87994" w:rsidP="0057464D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36A2D">
              <w:rPr>
                <w:sz w:val="22"/>
                <w:szCs w:val="22"/>
                <w:lang w:val="en-GB"/>
              </w:rPr>
              <w:t xml:space="preserve">Start of contract: </w:t>
            </w:r>
          </w:p>
        </w:tc>
        <w:tc>
          <w:tcPr>
            <w:tcW w:w="4669" w:type="dxa"/>
          </w:tcPr>
          <w:p w14:paraId="63CF58F7" w14:textId="6D3E4E14" w:rsidR="00D87994" w:rsidRPr="00836A2D" w:rsidRDefault="00D87994" w:rsidP="0057464D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36A2D">
              <w:rPr>
                <w:sz w:val="22"/>
                <w:szCs w:val="22"/>
                <w:lang w:val="en-GB"/>
              </w:rPr>
              <w:t>End of contract:</w:t>
            </w:r>
          </w:p>
        </w:tc>
      </w:tr>
    </w:tbl>
    <w:p w14:paraId="64CA35F5" w14:textId="77777777" w:rsidR="006F1A9A" w:rsidRPr="00836A2D" w:rsidRDefault="006F1A9A">
      <w:pPr>
        <w:rPr>
          <w:sz w:val="22"/>
          <w:szCs w:val="22"/>
          <w:lang w:val="en-GB"/>
        </w:rPr>
      </w:pPr>
    </w:p>
    <w:p w14:paraId="4F647380" w14:textId="77777777" w:rsidR="00B41BD0" w:rsidRPr="00836A2D" w:rsidRDefault="00B41BD0">
      <w:pPr>
        <w:rPr>
          <w:sz w:val="22"/>
          <w:szCs w:val="22"/>
          <w:lang w:val="en-GB"/>
        </w:rPr>
      </w:pPr>
    </w:p>
    <w:p w14:paraId="71A5EA87" w14:textId="16D57FFD" w:rsidR="00DB2246" w:rsidRPr="00836A2D" w:rsidRDefault="00DB2246">
      <w:pPr>
        <w:rPr>
          <w:b/>
          <w:bCs/>
          <w:sz w:val="22"/>
          <w:szCs w:val="22"/>
          <w:lang w:val="en-GB"/>
        </w:rPr>
      </w:pPr>
      <w:r w:rsidRPr="00836A2D">
        <w:rPr>
          <w:b/>
          <w:bCs/>
          <w:sz w:val="22"/>
          <w:szCs w:val="22"/>
          <w:lang w:val="en-GB"/>
        </w:rPr>
        <w:t>Research project(s)</w:t>
      </w:r>
      <w:r w:rsidR="009A4379" w:rsidRPr="00836A2D">
        <w:rPr>
          <w:b/>
          <w:bCs/>
          <w:sz w:val="22"/>
          <w:szCs w:val="22"/>
          <w:lang w:val="en-GB"/>
        </w:rPr>
        <w:t xml:space="preserve"> of </w:t>
      </w:r>
      <w:r w:rsidRPr="00836A2D">
        <w:rPr>
          <w:b/>
          <w:bCs/>
          <w:sz w:val="22"/>
          <w:szCs w:val="22"/>
          <w:lang w:val="en-GB"/>
        </w:rPr>
        <w:t xml:space="preserve">the postdoc </w:t>
      </w:r>
      <w:r w:rsidR="009A4379" w:rsidRPr="00836A2D">
        <w:rPr>
          <w:b/>
          <w:bCs/>
          <w:sz w:val="22"/>
          <w:szCs w:val="22"/>
          <w:lang w:val="en-GB"/>
        </w:rPr>
        <w:t>and /or where the postdoc will</w:t>
      </w:r>
      <w:r w:rsidRPr="00836A2D">
        <w:rPr>
          <w:b/>
          <w:bCs/>
          <w:sz w:val="22"/>
          <w:szCs w:val="22"/>
          <w:lang w:val="en-GB"/>
        </w:rPr>
        <w:t xml:space="preserve"> be involved</w:t>
      </w:r>
      <w:r w:rsidR="009A4379" w:rsidRPr="00836A2D">
        <w:rPr>
          <w:b/>
          <w:bCs/>
          <w:sz w:val="22"/>
          <w:szCs w:val="22"/>
          <w:lang w:val="en-GB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87994" w:rsidRPr="00B76A33" w14:paraId="052C65E3" w14:textId="77777777" w:rsidTr="00D87994">
        <w:tc>
          <w:tcPr>
            <w:tcW w:w="9339" w:type="dxa"/>
          </w:tcPr>
          <w:p w14:paraId="429264A8" w14:textId="77777777" w:rsidR="00D87994" w:rsidRPr="00836A2D" w:rsidRDefault="00D87994" w:rsidP="00D87994">
            <w:pPr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87994" w:rsidRPr="00B76A33" w14:paraId="1E8E56E5" w14:textId="77777777" w:rsidTr="00D87994">
        <w:tc>
          <w:tcPr>
            <w:tcW w:w="9339" w:type="dxa"/>
          </w:tcPr>
          <w:p w14:paraId="134D7BAD" w14:textId="77777777" w:rsidR="00D87994" w:rsidRPr="00836A2D" w:rsidRDefault="00D87994" w:rsidP="00D87994">
            <w:pPr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87994" w:rsidRPr="00B76A33" w14:paraId="33D5E300" w14:textId="77777777" w:rsidTr="00D87994">
        <w:tc>
          <w:tcPr>
            <w:tcW w:w="9339" w:type="dxa"/>
          </w:tcPr>
          <w:p w14:paraId="55A847C3" w14:textId="77777777" w:rsidR="00D87994" w:rsidRPr="00836A2D" w:rsidRDefault="00D87994" w:rsidP="00D87994">
            <w:pPr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14:paraId="36F0A70B" w14:textId="77777777" w:rsidR="004367B6" w:rsidRPr="00836A2D" w:rsidRDefault="004367B6">
      <w:pPr>
        <w:jc w:val="both"/>
        <w:rPr>
          <w:rFonts w:cs="Arial"/>
          <w:b/>
          <w:bCs/>
          <w:sz w:val="22"/>
          <w:szCs w:val="22"/>
          <w:u w:val="single"/>
          <w:lang w:val="en-GB"/>
        </w:rPr>
      </w:pPr>
    </w:p>
    <w:p w14:paraId="0D52FF9C" w14:textId="77777777" w:rsidR="00836A2D" w:rsidRDefault="00836A2D">
      <w:pPr>
        <w:jc w:val="both"/>
        <w:rPr>
          <w:rFonts w:cs="Arial"/>
          <w:b/>
          <w:bCs/>
          <w:sz w:val="22"/>
          <w:szCs w:val="22"/>
          <w:lang w:val="en-GB"/>
        </w:rPr>
      </w:pPr>
    </w:p>
    <w:p w14:paraId="79FCCE47" w14:textId="06D3FB0E" w:rsidR="004367B6" w:rsidRPr="00836A2D" w:rsidRDefault="00015EBA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00836A2D">
        <w:rPr>
          <w:rFonts w:cs="Arial"/>
          <w:b/>
          <w:bCs/>
          <w:sz w:val="22"/>
          <w:szCs w:val="22"/>
          <w:lang w:val="en-GB"/>
        </w:rPr>
        <w:t>What does a successful postdoc look like for me?</w:t>
      </w:r>
      <w:r w:rsidR="00CC2C28" w:rsidRPr="00836A2D">
        <w:rPr>
          <w:rFonts w:cs="Arial"/>
          <w:b/>
          <w:bCs/>
          <w:sz w:val="22"/>
          <w:szCs w:val="22"/>
          <w:lang w:val="en-GB"/>
        </w:rPr>
        <w:t xml:space="preserve"> What are my expectations for the postdoc phase?</w:t>
      </w:r>
    </w:p>
    <w:p w14:paraId="3A9791B9" w14:textId="77777777" w:rsidR="00CC2C28" w:rsidRPr="00836A2D" w:rsidRDefault="00CC2C28">
      <w:pPr>
        <w:jc w:val="both"/>
        <w:rPr>
          <w:rFonts w:cs="Arial"/>
          <w:b/>
          <w:bCs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4"/>
      </w:tblGrid>
      <w:tr w:rsidR="00015EBA" w:rsidRPr="00836A2D" w14:paraId="7962DED8" w14:textId="77777777" w:rsidTr="00CC2C28"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2746E8C8" w14:textId="30666A20" w:rsidR="00015EBA" w:rsidRPr="00836A2D" w:rsidRDefault="00015EBA" w:rsidP="0057464D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36A2D">
              <w:rPr>
                <w:rFonts w:cs="Arial"/>
                <w:sz w:val="22"/>
                <w:szCs w:val="22"/>
                <w:lang w:val="en-GB"/>
              </w:rPr>
              <w:t>View of the postdoc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</w:tcBorders>
          </w:tcPr>
          <w:p w14:paraId="3D762B2B" w14:textId="0CE0E18D" w:rsidR="00015EBA" w:rsidRPr="00836A2D" w:rsidRDefault="00015EBA" w:rsidP="0057464D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36A2D">
              <w:rPr>
                <w:rFonts w:cs="Arial"/>
                <w:sz w:val="22"/>
                <w:szCs w:val="22"/>
                <w:lang w:val="en-GB"/>
              </w:rPr>
              <w:t>View of the supervisor</w:t>
            </w:r>
          </w:p>
        </w:tc>
      </w:tr>
      <w:tr w:rsidR="00015EBA" w:rsidRPr="00836A2D" w14:paraId="22FFA48C" w14:textId="77777777" w:rsidTr="00CC2C28">
        <w:tc>
          <w:tcPr>
            <w:tcW w:w="4675" w:type="dxa"/>
            <w:tcBorders>
              <w:top w:val="nil"/>
              <w:right w:val="nil"/>
            </w:tcBorders>
          </w:tcPr>
          <w:p w14:paraId="19A97006" w14:textId="77777777" w:rsidR="00015EBA" w:rsidRPr="00836A2D" w:rsidRDefault="00015EBA" w:rsidP="0057464D">
            <w:pPr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4674" w:type="dxa"/>
            <w:tcBorders>
              <w:top w:val="nil"/>
              <w:left w:val="nil"/>
            </w:tcBorders>
          </w:tcPr>
          <w:p w14:paraId="610BF695" w14:textId="665D0583" w:rsidR="00015EBA" w:rsidRPr="00836A2D" w:rsidRDefault="00015EBA" w:rsidP="0057464D">
            <w:pPr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15EBA" w:rsidRPr="00836A2D" w14:paraId="0B0F36BC" w14:textId="77777777" w:rsidTr="00015EBA">
        <w:tc>
          <w:tcPr>
            <w:tcW w:w="4675" w:type="dxa"/>
            <w:tcBorders>
              <w:top w:val="single" w:sz="4" w:space="0" w:color="000000"/>
              <w:right w:val="nil"/>
            </w:tcBorders>
          </w:tcPr>
          <w:p w14:paraId="41E73F4E" w14:textId="77777777" w:rsidR="00015EBA" w:rsidRPr="00836A2D" w:rsidRDefault="00015EBA" w:rsidP="0057464D">
            <w:pPr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4674" w:type="dxa"/>
            <w:tcBorders>
              <w:left w:val="nil"/>
            </w:tcBorders>
          </w:tcPr>
          <w:p w14:paraId="44585059" w14:textId="143B4C35" w:rsidR="00015EBA" w:rsidRPr="00836A2D" w:rsidRDefault="00015EBA" w:rsidP="0057464D">
            <w:pPr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14:paraId="122D41C9" w14:textId="77777777" w:rsidR="004367B6" w:rsidRPr="00836A2D" w:rsidRDefault="004367B6">
      <w:pPr>
        <w:jc w:val="both"/>
        <w:rPr>
          <w:rFonts w:cs="Arial"/>
          <w:b/>
          <w:bCs/>
          <w:sz w:val="22"/>
          <w:szCs w:val="22"/>
          <w:u w:val="single"/>
          <w:lang w:val="en-GB"/>
        </w:rPr>
      </w:pPr>
    </w:p>
    <w:p w14:paraId="52FFB708" w14:textId="77777777" w:rsidR="00836A2D" w:rsidRDefault="00836A2D">
      <w:pPr>
        <w:jc w:val="both"/>
        <w:rPr>
          <w:rFonts w:cs="Arial"/>
          <w:b/>
          <w:bCs/>
          <w:sz w:val="22"/>
          <w:szCs w:val="22"/>
          <w:lang w:val="en-GB"/>
        </w:rPr>
      </w:pPr>
    </w:p>
    <w:p w14:paraId="3C84DA63" w14:textId="4424CE00" w:rsidR="006F1A9A" w:rsidRPr="00836A2D" w:rsidRDefault="005B6108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00836A2D">
        <w:rPr>
          <w:rFonts w:cs="Arial"/>
          <w:b/>
          <w:bCs/>
          <w:sz w:val="22"/>
          <w:szCs w:val="22"/>
          <w:lang w:val="en-GB"/>
        </w:rPr>
        <w:t>Professional Future</w:t>
      </w:r>
    </w:p>
    <w:p w14:paraId="31BF5699" w14:textId="179BCC74" w:rsidR="00D87994" w:rsidRPr="00EC24F6" w:rsidRDefault="00F43EF1">
      <w:pPr>
        <w:jc w:val="both"/>
        <w:rPr>
          <w:rFonts w:cs="Arial"/>
          <w:sz w:val="20"/>
          <w:szCs w:val="20"/>
          <w:lang w:val="en-GB"/>
        </w:rPr>
      </w:pPr>
      <w:r w:rsidRPr="00015EBA">
        <w:rPr>
          <w:rFonts w:cs="Arial"/>
          <w:sz w:val="20"/>
          <w:szCs w:val="20"/>
          <w:lang w:val="en-GB"/>
        </w:rPr>
        <w:t>Description of</w:t>
      </w:r>
      <w:r w:rsidR="00374DCD" w:rsidRPr="00015EBA">
        <w:rPr>
          <w:rFonts w:cs="Arial"/>
          <w:sz w:val="20"/>
          <w:szCs w:val="20"/>
          <w:lang w:val="en-GB"/>
        </w:rPr>
        <w:t xml:space="preserve"> </w:t>
      </w:r>
      <w:r w:rsidRPr="00015EBA">
        <w:rPr>
          <w:rFonts w:cs="Arial"/>
          <w:sz w:val="20"/>
          <w:szCs w:val="20"/>
          <w:lang w:val="en-GB"/>
        </w:rPr>
        <w:t>e</w:t>
      </w:r>
      <w:r w:rsidR="00374DCD" w:rsidRPr="00015EBA">
        <w:rPr>
          <w:rFonts w:cs="Arial"/>
          <w:sz w:val="20"/>
          <w:szCs w:val="20"/>
          <w:lang w:val="en-GB"/>
        </w:rPr>
        <w:t>nvisaged professional future (all career paths should be considered on equal footing)</w:t>
      </w:r>
      <w:r w:rsidR="00B1716D">
        <w:rPr>
          <w:rFonts w:cs="Arial"/>
          <w:sz w:val="20"/>
          <w:szCs w:val="20"/>
          <w:lang w:val="en-GB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87994" w:rsidRPr="00B76A33" w14:paraId="586A1A60" w14:textId="77777777" w:rsidTr="0057464D">
        <w:tc>
          <w:tcPr>
            <w:tcW w:w="9339" w:type="dxa"/>
          </w:tcPr>
          <w:p w14:paraId="1355AA11" w14:textId="77777777" w:rsidR="00D87994" w:rsidRPr="00F43EF1" w:rsidRDefault="00D87994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D87994" w:rsidRPr="00B76A33" w14:paraId="29A5A3EA" w14:textId="77777777" w:rsidTr="0057464D">
        <w:tc>
          <w:tcPr>
            <w:tcW w:w="9339" w:type="dxa"/>
          </w:tcPr>
          <w:p w14:paraId="7982CAA9" w14:textId="77777777" w:rsidR="00D87994" w:rsidRPr="00F43EF1" w:rsidRDefault="00D87994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EC24F6" w:rsidRPr="00B76A33" w14:paraId="41EBA6EE" w14:textId="77777777" w:rsidTr="000F476E">
        <w:tc>
          <w:tcPr>
            <w:tcW w:w="9339" w:type="dxa"/>
          </w:tcPr>
          <w:p w14:paraId="431CC62E" w14:textId="77777777" w:rsidR="00EC24F6" w:rsidRPr="00F43EF1" w:rsidRDefault="00EC24F6" w:rsidP="000F476E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</w:tbl>
    <w:p w14:paraId="2DD9D752" w14:textId="77777777" w:rsidR="00EC24F6" w:rsidRDefault="00EC24F6">
      <w:pPr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br w:type="page"/>
      </w:r>
    </w:p>
    <w:p w14:paraId="4AFE06A4" w14:textId="0FEDB8DE" w:rsidR="00374DCD" w:rsidRPr="00EC24F6" w:rsidRDefault="00F84DFC" w:rsidP="00374DCD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00836A2D">
        <w:rPr>
          <w:rFonts w:cs="Arial"/>
          <w:b/>
          <w:bCs/>
          <w:sz w:val="22"/>
          <w:szCs w:val="22"/>
          <w:lang w:val="en-GB"/>
        </w:rPr>
        <w:lastRenderedPageBreak/>
        <w:t>Qualification steps</w:t>
      </w:r>
      <w:r w:rsidR="00F43EF1" w:rsidRPr="00836A2D">
        <w:rPr>
          <w:rFonts w:cs="Arial"/>
          <w:b/>
          <w:bCs/>
          <w:sz w:val="22"/>
          <w:szCs w:val="22"/>
          <w:lang w:val="en-GB"/>
        </w:rPr>
        <w:t xml:space="preserve"> </w:t>
      </w:r>
      <w:r w:rsidR="00D87994" w:rsidRPr="00836A2D">
        <w:rPr>
          <w:rFonts w:cs="Arial"/>
          <w:b/>
          <w:bCs/>
          <w:sz w:val="22"/>
          <w:szCs w:val="22"/>
          <w:lang w:val="en-GB"/>
        </w:rPr>
        <w:t>/</w:t>
      </w:r>
      <w:r w:rsidR="00F43EF1" w:rsidRPr="00836A2D">
        <w:rPr>
          <w:rFonts w:cs="Arial"/>
          <w:b/>
          <w:bCs/>
          <w:sz w:val="22"/>
          <w:szCs w:val="22"/>
          <w:lang w:val="en-GB"/>
        </w:rPr>
        <w:t xml:space="preserve"> m</w:t>
      </w:r>
      <w:r w:rsidR="00D87994" w:rsidRPr="00836A2D">
        <w:rPr>
          <w:rFonts w:cs="Arial"/>
          <w:b/>
          <w:bCs/>
          <w:sz w:val="22"/>
          <w:szCs w:val="22"/>
          <w:lang w:val="en-GB"/>
        </w:rPr>
        <w:t>ilestones to reach the career goal mentioned above</w:t>
      </w:r>
    </w:p>
    <w:p w14:paraId="5E721FA0" w14:textId="18C5DC2B" w:rsidR="00125FD4" w:rsidRDefault="00F0172D" w:rsidP="00374DCD">
      <w:pPr>
        <w:jc w:val="both"/>
        <w:rPr>
          <w:rFonts w:cs="Arial"/>
          <w:sz w:val="20"/>
          <w:szCs w:val="20"/>
          <w:lang w:val="en-GB"/>
        </w:rPr>
      </w:pPr>
      <w:r w:rsidRPr="00F0172D">
        <w:rPr>
          <w:rFonts w:cs="Arial"/>
          <w:sz w:val="20"/>
          <w:szCs w:val="20"/>
          <w:lang w:val="en-GB"/>
        </w:rPr>
        <w:t>The milestones</w:t>
      </w:r>
      <w:r>
        <w:rPr>
          <w:rFonts w:cs="Arial"/>
          <w:sz w:val="20"/>
          <w:szCs w:val="20"/>
          <w:lang w:val="en-GB"/>
        </w:rPr>
        <w:t xml:space="preserve"> are suggestions only</w:t>
      </w:r>
      <w:r w:rsidR="00767EC4">
        <w:rPr>
          <w:rFonts w:cs="Arial"/>
          <w:sz w:val="20"/>
          <w:szCs w:val="20"/>
          <w:lang w:val="en-GB"/>
        </w:rPr>
        <w:t xml:space="preserve"> and </w:t>
      </w:r>
      <w:r>
        <w:rPr>
          <w:rFonts w:cs="Arial"/>
          <w:sz w:val="20"/>
          <w:szCs w:val="20"/>
          <w:lang w:val="en-GB"/>
        </w:rPr>
        <w:t>key points should be adapted</w:t>
      </w:r>
      <w:r w:rsidR="00767EC4">
        <w:rPr>
          <w:rFonts w:cs="Arial"/>
          <w:sz w:val="20"/>
          <w:szCs w:val="20"/>
          <w:lang w:val="en-GB"/>
        </w:rPr>
        <w:t xml:space="preserve"> individually</w:t>
      </w:r>
      <w:r>
        <w:rPr>
          <w:rFonts w:cs="Arial"/>
          <w:sz w:val="20"/>
          <w:szCs w:val="20"/>
          <w:lang w:val="en-GB"/>
        </w:rPr>
        <w:t>. This table will/should be subject to continuous development and exchange and content will expand only over time</w:t>
      </w:r>
      <w:r w:rsidR="00767EC4">
        <w:rPr>
          <w:rFonts w:cs="Arial"/>
          <w:sz w:val="20"/>
          <w:szCs w:val="20"/>
          <w:lang w:val="en-GB"/>
        </w:rPr>
        <w:t xml:space="preserve">. </w:t>
      </w:r>
      <w:r w:rsidR="00767EC4" w:rsidRPr="00767EC4">
        <w:rPr>
          <w:rFonts w:cs="Arial"/>
          <w:sz w:val="20"/>
          <w:szCs w:val="20"/>
          <w:lang w:val="en-GB"/>
        </w:rPr>
        <w:t xml:space="preserve">Updates to the existing </w:t>
      </w:r>
      <w:r w:rsidR="00767EC4">
        <w:rPr>
          <w:rFonts w:cs="Arial"/>
          <w:sz w:val="20"/>
          <w:szCs w:val="20"/>
          <w:lang w:val="en-GB"/>
        </w:rPr>
        <w:t>milestones</w:t>
      </w:r>
      <w:r w:rsidR="00767EC4" w:rsidRPr="00767EC4">
        <w:rPr>
          <w:rFonts w:cs="Arial"/>
          <w:sz w:val="20"/>
          <w:szCs w:val="20"/>
          <w:lang w:val="en-GB"/>
        </w:rPr>
        <w:t xml:space="preserve"> are very likely and should be considered flexibly by all parties involved.</w:t>
      </w:r>
    </w:p>
    <w:p w14:paraId="66E62CB5" w14:textId="5B341DC8" w:rsidR="00F0172D" w:rsidRPr="00F0172D" w:rsidRDefault="00F0172D" w:rsidP="00374DCD">
      <w:pPr>
        <w:jc w:val="both"/>
        <w:rPr>
          <w:rFonts w:cs="Arial"/>
          <w:sz w:val="20"/>
          <w:szCs w:val="20"/>
          <w:lang w:val="en-GB"/>
        </w:rPr>
      </w:pPr>
    </w:p>
    <w:tbl>
      <w:tblPr>
        <w:tblStyle w:val="TableGridLight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399"/>
        <w:gridCol w:w="1843"/>
      </w:tblGrid>
      <w:tr w:rsidR="009A4379" w:rsidRPr="00F43EF1" w14:paraId="0586A0DC" w14:textId="77777777" w:rsidTr="007B076D">
        <w:tc>
          <w:tcPr>
            <w:tcW w:w="3114" w:type="dxa"/>
          </w:tcPr>
          <w:p w14:paraId="04A3192C" w14:textId="5A32F6D9" w:rsidR="009A4379" w:rsidRPr="00F43EF1" w:rsidRDefault="007B076D" w:rsidP="007B076D">
            <w:pPr>
              <w:spacing w:beforeLines="120" w:before="288" w:afterLines="120" w:after="288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Milestones </w:t>
            </w:r>
          </w:p>
        </w:tc>
        <w:tc>
          <w:tcPr>
            <w:tcW w:w="4399" w:type="dxa"/>
          </w:tcPr>
          <w:p w14:paraId="51200974" w14:textId="505D53E0" w:rsidR="009A4379" w:rsidRPr="00F43EF1" w:rsidRDefault="009A4379" w:rsidP="007B076D">
            <w:pPr>
              <w:spacing w:beforeLines="120" w:before="288" w:afterLines="120" w:after="288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b/>
                <w:bCs/>
                <w:sz w:val="22"/>
                <w:szCs w:val="22"/>
                <w:lang w:val="en-GB"/>
              </w:rPr>
              <w:t>Detailed description</w:t>
            </w:r>
            <w:r w:rsidR="004114C0" w:rsidRPr="00F43EF1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B076D" w:rsidRPr="00F43EF1">
              <w:rPr>
                <w:rFonts w:cs="Arial"/>
                <w:b/>
                <w:bCs/>
                <w:sz w:val="22"/>
                <w:szCs w:val="22"/>
                <w:lang w:val="en-GB"/>
              </w:rPr>
              <w:br/>
            </w:r>
            <w:r w:rsidR="004114C0" w:rsidRPr="00F43EF1">
              <w:rPr>
                <w:rFonts w:cs="Arial"/>
                <w:b/>
                <w:bCs/>
                <w:sz w:val="22"/>
                <w:szCs w:val="22"/>
                <w:lang w:val="en-GB"/>
              </w:rPr>
              <w:t>of planned activities</w:t>
            </w:r>
          </w:p>
        </w:tc>
        <w:tc>
          <w:tcPr>
            <w:tcW w:w="1843" w:type="dxa"/>
          </w:tcPr>
          <w:p w14:paraId="000972D2" w14:textId="26FD0C68" w:rsidR="009A4379" w:rsidRPr="00F43EF1" w:rsidRDefault="007B076D" w:rsidP="007B076D">
            <w:pPr>
              <w:spacing w:beforeLines="120" w:before="288" w:afterLines="120" w:after="288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b/>
                <w:bCs/>
                <w:sz w:val="22"/>
                <w:szCs w:val="22"/>
                <w:lang w:val="en-GB"/>
              </w:rPr>
              <w:t>Envisioned t</w:t>
            </w:r>
            <w:r w:rsidR="009A4379" w:rsidRPr="00F43EF1">
              <w:rPr>
                <w:rFonts w:cs="Arial"/>
                <w:b/>
                <w:bCs/>
                <w:sz w:val="22"/>
                <w:szCs w:val="22"/>
                <w:lang w:val="en-GB"/>
              </w:rPr>
              <w:t>ime line</w:t>
            </w:r>
          </w:p>
        </w:tc>
      </w:tr>
      <w:tr w:rsidR="009A4379" w:rsidRPr="00F0172D" w14:paraId="218586DF" w14:textId="77777777" w:rsidTr="007B076D">
        <w:tc>
          <w:tcPr>
            <w:tcW w:w="3114" w:type="dxa"/>
          </w:tcPr>
          <w:p w14:paraId="18D5BEBD" w14:textId="6D0545DD" w:rsidR="004367B6" w:rsidRPr="00F43EF1" w:rsidRDefault="007B076D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sz w:val="22"/>
                <w:szCs w:val="22"/>
                <w:lang w:val="en-GB"/>
              </w:rPr>
              <w:t>T</w:t>
            </w:r>
            <w:r w:rsidR="009A4379" w:rsidRPr="00F43EF1">
              <w:rPr>
                <w:rFonts w:cs="Arial"/>
                <w:sz w:val="22"/>
                <w:szCs w:val="22"/>
                <w:lang w:val="en-GB"/>
              </w:rPr>
              <w:t>eaching experience</w:t>
            </w:r>
          </w:p>
        </w:tc>
        <w:tc>
          <w:tcPr>
            <w:tcW w:w="4399" w:type="dxa"/>
          </w:tcPr>
          <w:p w14:paraId="043CF205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B031D3D" w14:textId="551791B0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A4379" w:rsidRPr="00F0172D" w14:paraId="12E9B7C7" w14:textId="77777777" w:rsidTr="007B076D">
        <w:tc>
          <w:tcPr>
            <w:tcW w:w="3114" w:type="dxa"/>
          </w:tcPr>
          <w:p w14:paraId="1A93D4E2" w14:textId="7E562C1D" w:rsidR="004367B6" w:rsidRPr="00F43EF1" w:rsidRDefault="007B076D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sz w:val="22"/>
                <w:szCs w:val="22"/>
                <w:lang w:val="en-GB"/>
              </w:rPr>
              <w:t>E</w:t>
            </w:r>
            <w:r w:rsidR="009A4379" w:rsidRPr="00F43EF1">
              <w:rPr>
                <w:rFonts w:cs="Arial"/>
                <w:sz w:val="22"/>
                <w:szCs w:val="22"/>
                <w:lang w:val="en-GB"/>
              </w:rPr>
              <w:t>xperience in personnel management</w:t>
            </w:r>
          </w:p>
        </w:tc>
        <w:tc>
          <w:tcPr>
            <w:tcW w:w="4399" w:type="dxa"/>
          </w:tcPr>
          <w:p w14:paraId="4EC1B5B8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345A9A99" w14:textId="311D5E91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A4379" w:rsidRPr="00B76A33" w14:paraId="690F563F" w14:textId="77777777" w:rsidTr="007B076D">
        <w:tc>
          <w:tcPr>
            <w:tcW w:w="3114" w:type="dxa"/>
          </w:tcPr>
          <w:p w14:paraId="2B3BF8C1" w14:textId="6B226B91" w:rsidR="009A4379" w:rsidRPr="00F43EF1" w:rsidRDefault="007B076D" w:rsidP="007B076D">
            <w:pPr>
              <w:spacing w:beforeLines="120" w:before="288" w:afterLines="120" w:after="288"/>
              <w:ind w:left="35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sz w:val="22"/>
                <w:szCs w:val="22"/>
                <w:lang w:val="en-GB"/>
              </w:rPr>
              <w:t>A</w:t>
            </w:r>
            <w:r w:rsidR="009A4379" w:rsidRPr="00F43EF1">
              <w:rPr>
                <w:rFonts w:cs="Arial"/>
                <w:sz w:val="22"/>
                <w:szCs w:val="22"/>
                <w:lang w:val="en-GB"/>
              </w:rPr>
              <w:t>cquisition of third-party fundin</w:t>
            </w:r>
            <w:r w:rsidRPr="00F43EF1">
              <w:rPr>
                <w:rFonts w:cs="Arial"/>
                <w:sz w:val="22"/>
                <w:szCs w:val="22"/>
                <w:lang w:val="en-GB"/>
              </w:rPr>
              <w:t>g</w:t>
            </w:r>
          </w:p>
        </w:tc>
        <w:tc>
          <w:tcPr>
            <w:tcW w:w="4399" w:type="dxa"/>
          </w:tcPr>
          <w:p w14:paraId="5D84F983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36C2C514" w14:textId="786533E6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A4379" w:rsidRPr="00B76A33" w14:paraId="58028D92" w14:textId="77777777" w:rsidTr="007B076D">
        <w:tc>
          <w:tcPr>
            <w:tcW w:w="3114" w:type="dxa"/>
          </w:tcPr>
          <w:p w14:paraId="6474ECE8" w14:textId="65328E53" w:rsidR="004367B6" w:rsidRPr="00F43EF1" w:rsidRDefault="00C952B2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sz w:val="22"/>
                <w:szCs w:val="22"/>
                <w:lang w:val="en-GB"/>
              </w:rPr>
              <w:t>Training in key professional skills</w:t>
            </w:r>
          </w:p>
        </w:tc>
        <w:tc>
          <w:tcPr>
            <w:tcW w:w="4399" w:type="dxa"/>
          </w:tcPr>
          <w:p w14:paraId="28D5B8B8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74B17C82" w14:textId="5164F34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A4379" w:rsidRPr="00B76A33" w14:paraId="3CA16065" w14:textId="77777777" w:rsidTr="007B076D">
        <w:tc>
          <w:tcPr>
            <w:tcW w:w="3114" w:type="dxa"/>
          </w:tcPr>
          <w:p w14:paraId="0C6CA1C1" w14:textId="30C2B307" w:rsidR="004367B6" w:rsidRPr="00F43EF1" w:rsidRDefault="00C952B2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sz w:val="22"/>
                <w:szCs w:val="22"/>
                <w:lang w:val="en-GB"/>
              </w:rPr>
              <w:t>Mobility (</w:t>
            </w:r>
            <w:proofErr w:type="spellStart"/>
            <w:r w:rsidRPr="00F43EF1">
              <w:rPr>
                <w:rFonts w:cs="Arial"/>
                <w:sz w:val="22"/>
                <w:szCs w:val="22"/>
                <w:lang w:val="en-GB"/>
              </w:rPr>
              <w:t>e.</w:t>
            </w:r>
            <w:proofErr w:type="gramStart"/>
            <w:r w:rsidRPr="00F43EF1">
              <w:rPr>
                <w:rFonts w:cs="Arial"/>
                <w:sz w:val="22"/>
                <w:szCs w:val="22"/>
                <w:lang w:val="en-GB"/>
              </w:rPr>
              <w:t>g.research</w:t>
            </w:r>
            <w:proofErr w:type="spellEnd"/>
            <w:proofErr w:type="gramEnd"/>
            <w:r w:rsidRPr="00F43EF1">
              <w:rPr>
                <w:rFonts w:cs="Arial"/>
                <w:sz w:val="22"/>
                <w:szCs w:val="22"/>
                <w:lang w:val="en-GB"/>
              </w:rPr>
              <w:t xml:space="preserve"> stays at home and abroad)</w:t>
            </w:r>
          </w:p>
        </w:tc>
        <w:tc>
          <w:tcPr>
            <w:tcW w:w="4399" w:type="dxa"/>
          </w:tcPr>
          <w:p w14:paraId="18F9C575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3E862E0C" w14:textId="2A1C4116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A4379" w:rsidRPr="00411DC4" w14:paraId="30166BF4" w14:textId="77777777" w:rsidTr="007B076D">
        <w:tc>
          <w:tcPr>
            <w:tcW w:w="3114" w:type="dxa"/>
          </w:tcPr>
          <w:p w14:paraId="15FBDAF6" w14:textId="499CB5DC" w:rsidR="009A4379" w:rsidRPr="00F43EF1" w:rsidRDefault="00C952B2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sz w:val="22"/>
                <w:szCs w:val="22"/>
                <w:lang w:val="en-GB"/>
              </w:rPr>
              <w:t>Conferences</w:t>
            </w:r>
          </w:p>
        </w:tc>
        <w:tc>
          <w:tcPr>
            <w:tcW w:w="4399" w:type="dxa"/>
          </w:tcPr>
          <w:p w14:paraId="70514148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7A0BC1CA" w14:textId="4118D286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A4379" w:rsidRPr="00F43EF1" w14:paraId="298781E1" w14:textId="77777777" w:rsidTr="007B076D">
        <w:tc>
          <w:tcPr>
            <w:tcW w:w="3114" w:type="dxa"/>
          </w:tcPr>
          <w:p w14:paraId="673835FF" w14:textId="4F77C92A" w:rsidR="004367B6" w:rsidRPr="00F43EF1" w:rsidRDefault="00C952B2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sz w:val="22"/>
                <w:szCs w:val="22"/>
                <w:lang w:val="en-GB"/>
              </w:rPr>
              <w:t>Administrative responsibilities</w:t>
            </w:r>
          </w:p>
        </w:tc>
        <w:tc>
          <w:tcPr>
            <w:tcW w:w="4399" w:type="dxa"/>
          </w:tcPr>
          <w:p w14:paraId="26BD8396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727C66FA" w14:textId="784268DB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A4379" w:rsidRPr="00F43EF1" w14:paraId="5572C617" w14:textId="77777777" w:rsidTr="007B076D">
        <w:tc>
          <w:tcPr>
            <w:tcW w:w="3114" w:type="dxa"/>
          </w:tcPr>
          <w:p w14:paraId="4E8E4E5C" w14:textId="416D3423" w:rsidR="009A4379" w:rsidRPr="00F43EF1" w:rsidRDefault="00C952B2" w:rsidP="007B076D">
            <w:pPr>
              <w:spacing w:beforeLines="120" w:before="288" w:afterLines="120" w:after="288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sz w:val="22"/>
                <w:szCs w:val="22"/>
                <w:lang w:val="en-GB"/>
              </w:rPr>
              <w:t>Honours and awards</w:t>
            </w:r>
          </w:p>
        </w:tc>
        <w:tc>
          <w:tcPr>
            <w:tcW w:w="4399" w:type="dxa"/>
          </w:tcPr>
          <w:p w14:paraId="414CAE37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4460ED0C" w14:textId="4F6DC5DE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A4379" w:rsidRPr="00F43EF1" w14:paraId="27C13E9A" w14:textId="77777777" w:rsidTr="007B076D">
        <w:tc>
          <w:tcPr>
            <w:tcW w:w="3114" w:type="dxa"/>
          </w:tcPr>
          <w:p w14:paraId="76E3F65E" w14:textId="4E85A695" w:rsidR="004367B6" w:rsidRPr="00F43EF1" w:rsidRDefault="00015C24" w:rsidP="007B076D">
            <w:pPr>
              <w:spacing w:beforeLines="120" w:before="288" w:afterLines="120" w:after="288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F43EF1">
              <w:rPr>
                <w:rFonts w:cs="Arial"/>
                <w:sz w:val="22"/>
                <w:szCs w:val="22"/>
                <w:lang w:val="en-GB"/>
              </w:rPr>
              <w:t>…</w:t>
            </w:r>
          </w:p>
        </w:tc>
        <w:tc>
          <w:tcPr>
            <w:tcW w:w="4399" w:type="dxa"/>
          </w:tcPr>
          <w:p w14:paraId="452F96E1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226F6D4F" w14:textId="35C44248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A4379" w:rsidRPr="00F43EF1" w14:paraId="519FBDB1" w14:textId="77777777" w:rsidTr="007B076D">
        <w:tc>
          <w:tcPr>
            <w:tcW w:w="3114" w:type="dxa"/>
          </w:tcPr>
          <w:p w14:paraId="3B8B57B0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99" w:type="dxa"/>
          </w:tcPr>
          <w:p w14:paraId="3FFC917A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BAFC830" w14:textId="4DBBFD98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43EF1" w:rsidRPr="00F43EF1" w14:paraId="4C0AECC4" w14:textId="77777777" w:rsidTr="007B076D">
        <w:tc>
          <w:tcPr>
            <w:tcW w:w="3114" w:type="dxa"/>
          </w:tcPr>
          <w:p w14:paraId="1937181C" w14:textId="77777777" w:rsidR="00F43EF1" w:rsidRPr="00F43EF1" w:rsidRDefault="00F43EF1" w:rsidP="007B076D">
            <w:pPr>
              <w:spacing w:beforeLines="120" w:before="288" w:afterLines="120" w:after="288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99" w:type="dxa"/>
          </w:tcPr>
          <w:p w14:paraId="71A49A93" w14:textId="77777777" w:rsidR="00F43EF1" w:rsidRPr="00F43EF1" w:rsidRDefault="00F43EF1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2CAE047" w14:textId="77777777" w:rsidR="00F43EF1" w:rsidRPr="00F43EF1" w:rsidRDefault="00F43EF1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A4379" w:rsidRPr="00F43EF1" w14:paraId="70DC941A" w14:textId="77777777" w:rsidTr="007B076D">
        <w:tc>
          <w:tcPr>
            <w:tcW w:w="3114" w:type="dxa"/>
          </w:tcPr>
          <w:p w14:paraId="783D0AA3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99" w:type="dxa"/>
          </w:tcPr>
          <w:p w14:paraId="7675F8D3" w14:textId="77777777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8CDF92A" w14:textId="5765C651" w:rsidR="009A4379" w:rsidRPr="00F43EF1" w:rsidRDefault="009A4379" w:rsidP="007B076D">
            <w:pPr>
              <w:spacing w:beforeLines="120" w:before="288" w:afterLines="120" w:after="288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0A6FF2AA" w14:textId="77777777" w:rsidR="00374DCD" w:rsidRPr="00F43EF1" w:rsidRDefault="00374DCD" w:rsidP="00374DCD">
      <w:pPr>
        <w:jc w:val="both"/>
        <w:rPr>
          <w:rFonts w:cs="Arial"/>
          <w:lang w:val="en-GB"/>
        </w:rPr>
      </w:pPr>
    </w:p>
    <w:p w14:paraId="5F361455" w14:textId="77777777" w:rsidR="00B76A33" w:rsidRDefault="00B76A33">
      <w:pPr>
        <w:jc w:val="both"/>
        <w:rPr>
          <w:rFonts w:cs="Arial"/>
          <w:b/>
          <w:bCs/>
          <w:sz w:val="22"/>
          <w:szCs w:val="22"/>
          <w:lang w:val="en-GB"/>
        </w:rPr>
        <w:sectPr w:rsidR="00B76A33" w:rsidSect="0021200C">
          <w:headerReference w:type="default" r:id="rId7"/>
          <w:footerReference w:type="even" r:id="rId8"/>
          <w:footerReference w:type="default" r:id="rId9"/>
          <w:pgSz w:w="11900" w:h="16840"/>
          <w:pgMar w:top="1417" w:right="1417" w:bottom="1417" w:left="1134" w:header="708" w:footer="708" w:gutter="0"/>
          <w:cols w:space="708"/>
          <w:docGrid w:linePitch="326"/>
        </w:sectPr>
      </w:pPr>
    </w:p>
    <w:p w14:paraId="73C097F2" w14:textId="01AC6DFC" w:rsidR="006F1A9A" w:rsidRPr="00836A2D" w:rsidRDefault="00374DCD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00836A2D">
        <w:rPr>
          <w:rFonts w:cs="Arial"/>
          <w:b/>
          <w:bCs/>
          <w:sz w:val="22"/>
          <w:szCs w:val="22"/>
          <w:lang w:val="en-GB"/>
        </w:rPr>
        <w:lastRenderedPageBreak/>
        <w:t xml:space="preserve">Personal research goals </w:t>
      </w:r>
    </w:p>
    <w:p w14:paraId="3BEC7A2F" w14:textId="2ED47E59" w:rsidR="007B076D" w:rsidRPr="00EC24F6" w:rsidRDefault="00000000">
      <w:pPr>
        <w:jc w:val="both"/>
        <w:rPr>
          <w:rFonts w:cs="Arial"/>
          <w:sz w:val="20"/>
          <w:szCs w:val="20"/>
          <w:lang w:val="en-GB"/>
        </w:rPr>
      </w:pPr>
      <w:r w:rsidRPr="00F43EF1">
        <w:rPr>
          <w:rFonts w:cs="Arial"/>
          <w:sz w:val="20"/>
          <w:szCs w:val="20"/>
          <w:lang w:val="en-GB"/>
        </w:rPr>
        <w:t xml:space="preserve">(e.g. publications, conference presentations, collaborations, </w:t>
      </w:r>
      <w:r w:rsidR="00D16941" w:rsidRPr="00F43EF1">
        <w:rPr>
          <w:rFonts w:cs="Arial"/>
          <w:sz w:val="20"/>
          <w:szCs w:val="20"/>
          <w:lang w:val="en-GB"/>
        </w:rPr>
        <w:t xml:space="preserve">networking </w:t>
      </w:r>
      <w:r w:rsidRPr="00F43EF1">
        <w:rPr>
          <w:rFonts w:cs="Arial"/>
          <w:sz w:val="20"/>
          <w:szCs w:val="20"/>
          <w:lang w:val="en-GB"/>
        </w:rPr>
        <w:t xml:space="preserve">etc.)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B076D" w:rsidRPr="00B76A33" w14:paraId="25732CC2" w14:textId="77777777" w:rsidTr="0057464D">
        <w:tc>
          <w:tcPr>
            <w:tcW w:w="9339" w:type="dxa"/>
          </w:tcPr>
          <w:p w14:paraId="6984C47F" w14:textId="77777777" w:rsidR="007B076D" w:rsidRPr="00F43EF1" w:rsidRDefault="007B076D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7B076D" w:rsidRPr="00B76A33" w14:paraId="6F8E1EEC" w14:textId="77777777" w:rsidTr="0057464D">
        <w:tc>
          <w:tcPr>
            <w:tcW w:w="9339" w:type="dxa"/>
          </w:tcPr>
          <w:p w14:paraId="4E88C22D" w14:textId="77777777" w:rsidR="007B076D" w:rsidRPr="00F43EF1" w:rsidRDefault="007B076D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7B076D" w:rsidRPr="00B76A33" w14:paraId="0C6095FA" w14:textId="77777777" w:rsidTr="0057464D">
        <w:tc>
          <w:tcPr>
            <w:tcW w:w="9339" w:type="dxa"/>
          </w:tcPr>
          <w:p w14:paraId="3A453720" w14:textId="77777777" w:rsidR="007B076D" w:rsidRPr="00F43EF1" w:rsidRDefault="007B076D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7B076D" w:rsidRPr="00B76A33" w14:paraId="5B143ECC" w14:textId="77777777" w:rsidTr="0057464D">
        <w:tc>
          <w:tcPr>
            <w:tcW w:w="9339" w:type="dxa"/>
          </w:tcPr>
          <w:p w14:paraId="1DF5002B" w14:textId="77777777" w:rsidR="007B076D" w:rsidRPr="00F43EF1" w:rsidRDefault="007B076D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</w:tbl>
    <w:p w14:paraId="04175260" w14:textId="77777777" w:rsidR="006F1A9A" w:rsidRPr="00F43EF1" w:rsidRDefault="006F1A9A">
      <w:pPr>
        <w:jc w:val="both"/>
        <w:rPr>
          <w:rFonts w:cs="Arial"/>
          <w:lang w:val="en-GB"/>
        </w:rPr>
      </w:pPr>
    </w:p>
    <w:p w14:paraId="793A2AC8" w14:textId="5F447001" w:rsidR="00F84DFC" w:rsidRPr="00836A2D" w:rsidRDefault="00D16941" w:rsidP="005B6108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00836A2D">
        <w:rPr>
          <w:rFonts w:cs="Arial"/>
          <w:b/>
          <w:bCs/>
          <w:sz w:val="22"/>
          <w:szCs w:val="22"/>
          <w:lang w:val="en-GB"/>
        </w:rPr>
        <w:t xml:space="preserve">Resources </w:t>
      </w:r>
    </w:p>
    <w:p w14:paraId="72A45D00" w14:textId="28FFF7E5" w:rsidR="004114C0" w:rsidRPr="00EC24F6" w:rsidRDefault="00000000">
      <w:pPr>
        <w:jc w:val="both"/>
        <w:rPr>
          <w:rFonts w:cs="Arial"/>
          <w:sz w:val="20"/>
          <w:szCs w:val="20"/>
          <w:lang w:val="en-GB"/>
        </w:rPr>
      </w:pPr>
      <w:r w:rsidRPr="00F43EF1">
        <w:rPr>
          <w:rFonts w:cs="Arial"/>
          <w:sz w:val="20"/>
          <w:szCs w:val="20"/>
          <w:lang w:val="en-GB"/>
        </w:rPr>
        <w:t>available to the Postdoc</w:t>
      </w:r>
      <w:r w:rsidR="008D4D57" w:rsidRPr="00F43EF1">
        <w:rPr>
          <w:rFonts w:cs="Arial"/>
          <w:sz w:val="20"/>
          <w:szCs w:val="20"/>
          <w:lang w:val="en-GB"/>
        </w:rPr>
        <w:t xml:space="preserve"> </w:t>
      </w:r>
      <w:r w:rsidR="007B076D" w:rsidRPr="00F43EF1">
        <w:rPr>
          <w:rFonts w:cs="Arial"/>
          <w:sz w:val="20"/>
          <w:szCs w:val="20"/>
          <w:lang w:val="en-GB"/>
        </w:rPr>
        <w:t xml:space="preserve">provided by </w:t>
      </w:r>
      <w:r w:rsidR="008D4D57" w:rsidRPr="00F43EF1">
        <w:rPr>
          <w:rFonts w:cs="Arial"/>
          <w:sz w:val="20"/>
          <w:szCs w:val="20"/>
          <w:lang w:val="en-GB"/>
        </w:rPr>
        <w:t>the supervisor</w:t>
      </w:r>
      <w:r w:rsidR="007B076D" w:rsidRPr="00F43EF1">
        <w:rPr>
          <w:rFonts w:cs="Arial"/>
          <w:sz w:val="20"/>
          <w:szCs w:val="20"/>
          <w:lang w:val="en-GB"/>
        </w:rPr>
        <w:t>/institute</w:t>
      </w:r>
      <w:r w:rsidRPr="00F43EF1">
        <w:rPr>
          <w:rFonts w:cs="Arial"/>
          <w:sz w:val="20"/>
          <w:szCs w:val="20"/>
          <w:lang w:val="en-GB"/>
        </w:rPr>
        <w:t xml:space="preserve"> </w:t>
      </w:r>
      <w:r w:rsidR="008D4D57" w:rsidRPr="00F43EF1">
        <w:rPr>
          <w:rFonts w:cs="Arial"/>
          <w:sz w:val="20"/>
          <w:szCs w:val="20"/>
          <w:lang w:val="en-GB"/>
        </w:rPr>
        <w:t xml:space="preserve">(e.g. </w:t>
      </w:r>
      <w:r w:rsidR="00015EBA">
        <w:rPr>
          <w:rFonts w:cs="Arial"/>
          <w:sz w:val="20"/>
          <w:szCs w:val="20"/>
          <w:lang w:val="en-GB"/>
        </w:rPr>
        <w:t xml:space="preserve">data, </w:t>
      </w:r>
      <w:r w:rsidR="008D4D57" w:rsidRPr="00F43EF1">
        <w:rPr>
          <w:rFonts w:cs="Arial"/>
          <w:sz w:val="20"/>
          <w:szCs w:val="20"/>
          <w:lang w:val="en-GB"/>
        </w:rPr>
        <w:t xml:space="preserve">equipment, lab and office space, budget for experiments, budget for conference travelling, student assistant hours etc.)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B076D" w:rsidRPr="00B76A33" w14:paraId="6AB81EA9" w14:textId="77777777" w:rsidTr="0057464D">
        <w:tc>
          <w:tcPr>
            <w:tcW w:w="9339" w:type="dxa"/>
          </w:tcPr>
          <w:p w14:paraId="77469B13" w14:textId="77777777" w:rsidR="007B076D" w:rsidRPr="00F43EF1" w:rsidRDefault="007B076D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015EBA" w:rsidRPr="00B76A33" w14:paraId="5E48AEF5" w14:textId="77777777" w:rsidTr="0057464D">
        <w:tc>
          <w:tcPr>
            <w:tcW w:w="9339" w:type="dxa"/>
          </w:tcPr>
          <w:p w14:paraId="5F626EFC" w14:textId="77777777" w:rsidR="00015EBA" w:rsidRPr="00F43EF1" w:rsidRDefault="00015EBA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7B076D" w:rsidRPr="00B76A33" w14:paraId="4287BAB8" w14:textId="77777777" w:rsidTr="0057464D">
        <w:tc>
          <w:tcPr>
            <w:tcW w:w="9339" w:type="dxa"/>
          </w:tcPr>
          <w:p w14:paraId="347D35DA" w14:textId="77777777" w:rsidR="007B076D" w:rsidRPr="00F43EF1" w:rsidRDefault="007B076D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7B076D" w:rsidRPr="00B76A33" w14:paraId="31D23974" w14:textId="77777777" w:rsidTr="0057464D">
        <w:tc>
          <w:tcPr>
            <w:tcW w:w="9339" w:type="dxa"/>
          </w:tcPr>
          <w:p w14:paraId="6C130C78" w14:textId="77777777" w:rsidR="007B076D" w:rsidRPr="00F43EF1" w:rsidRDefault="007B076D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</w:tbl>
    <w:p w14:paraId="48493F47" w14:textId="77777777" w:rsidR="00F3338E" w:rsidRPr="00F43EF1" w:rsidRDefault="00F3338E">
      <w:pPr>
        <w:jc w:val="both"/>
        <w:rPr>
          <w:rFonts w:cs="Arial"/>
          <w:lang w:val="en-GB"/>
        </w:rPr>
      </w:pPr>
    </w:p>
    <w:p w14:paraId="787CAD0E" w14:textId="6C463539" w:rsidR="005B6108" w:rsidRPr="00836A2D" w:rsidRDefault="00000000" w:rsidP="005B6108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00836A2D">
        <w:rPr>
          <w:rFonts w:cs="Arial"/>
          <w:b/>
          <w:bCs/>
          <w:sz w:val="22"/>
          <w:szCs w:val="22"/>
          <w:lang w:val="en-GB"/>
        </w:rPr>
        <w:t>Organizational matters</w:t>
      </w:r>
      <w:r w:rsidR="005B6108" w:rsidRPr="00836A2D">
        <w:rPr>
          <w:rFonts w:cs="Arial"/>
          <w:b/>
          <w:bCs/>
          <w:sz w:val="22"/>
          <w:szCs w:val="22"/>
          <w:lang w:val="en-GB"/>
        </w:rPr>
        <w:t xml:space="preserve"> and responsibilities</w:t>
      </w:r>
      <w:r w:rsidR="00DB2246" w:rsidRPr="00836A2D">
        <w:rPr>
          <w:rFonts w:cs="Arial"/>
          <w:b/>
          <w:bCs/>
          <w:sz w:val="22"/>
          <w:szCs w:val="22"/>
          <w:lang w:val="en-GB"/>
        </w:rPr>
        <w:t xml:space="preserve"> </w:t>
      </w:r>
    </w:p>
    <w:p w14:paraId="38408BF9" w14:textId="7ED5E4AE" w:rsidR="007B076D" w:rsidRPr="00EC24F6" w:rsidRDefault="00F84DFC">
      <w:pPr>
        <w:rPr>
          <w:sz w:val="20"/>
          <w:szCs w:val="20"/>
          <w:lang w:val="en-GB"/>
        </w:rPr>
      </w:pPr>
      <w:r w:rsidRPr="00F43EF1">
        <w:rPr>
          <w:sz w:val="20"/>
          <w:szCs w:val="20"/>
          <w:lang w:val="en-GB"/>
        </w:rPr>
        <w:t>(duties within the working group/institute etc.)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B076D" w:rsidRPr="00B76A33" w14:paraId="2CF1F38E" w14:textId="77777777" w:rsidTr="0057464D">
        <w:tc>
          <w:tcPr>
            <w:tcW w:w="9339" w:type="dxa"/>
          </w:tcPr>
          <w:p w14:paraId="4F849917" w14:textId="77777777" w:rsidR="007B076D" w:rsidRPr="00F43EF1" w:rsidRDefault="007B076D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EC24F6" w:rsidRPr="00B76A33" w14:paraId="4A360E75" w14:textId="77777777" w:rsidTr="000F476E">
        <w:tc>
          <w:tcPr>
            <w:tcW w:w="9339" w:type="dxa"/>
          </w:tcPr>
          <w:p w14:paraId="294B562F" w14:textId="77777777" w:rsidR="00EC24F6" w:rsidRPr="00F43EF1" w:rsidRDefault="00EC24F6" w:rsidP="000F476E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7B076D" w:rsidRPr="00B76A33" w14:paraId="3AB19E58" w14:textId="77777777" w:rsidTr="0057464D">
        <w:tc>
          <w:tcPr>
            <w:tcW w:w="9339" w:type="dxa"/>
          </w:tcPr>
          <w:p w14:paraId="59194D26" w14:textId="77777777" w:rsidR="007B076D" w:rsidRPr="00F43EF1" w:rsidRDefault="007B076D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  <w:tr w:rsidR="007B076D" w:rsidRPr="00B76A33" w14:paraId="6A9663EB" w14:textId="77777777" w:rsidTr="0057464D">
        <w:tc>
          <w:tcPr>
            <w:tcW w:w="9339" w:type="dxa"/>
          </w:tcPr>
          <w:p w14:paraId="4B147341" w14:textId="77777777" w:rsidR="007B076D" w:rsidRPr="00F43EF1" w:rsidRDefault="007B076D" w:rsidP="0057464D">
            <w:pPr>
              <w:spacing w:before="120" w:after="120"/>
              <w:jc w:val="both"/>
              <w:rPr>
                <w:rFonts w:cs="Arial"/>
                <w:b/>
                <w:bCs/>
                <w:u w:val="single"/>
                <w:lang w:val="en-GB"/>
              </w:rPr>
            </w:pPr>
          </w:p>
        </w:tc>
      </w:tr>
    </w:tbl>
    <w:p w14:paraId="25F88B5E" w14:textId="77777777" w:rsidR="00A76459" w:rsidRPr="00F43EF1" w:rsidRDefault="00A76459">
      <w:pPr>
        <w:rPr>
          <w:lang w:val="en-GB"/>
        </w:rPr>
      </w:pPr>
    </w:p>
    <w:p w14:paraId="2560D041" w14:textId="77777777" w:rsidR="00A76459" w:rsidRPr="00F43EF1" w:rsidRDefault="00A76459">
      <w:pPr>
        <w:rPr>
          <w:lang w:val="en-GB"/>
        </w:rPr>
      </w:pPr>
    </w:p>
    <w:p w14:paraId="4581B71B" w14:textId="272813F9" w:rsidR="009A4379" w:rsidRPr="00F43EF1" w:rsidRDefault="009A4379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69"/>
      </w:tblGrid>
      <w:tr w:rsidR="00046045" w:rsidRPr="00B76A33" w14:paraId="5E24BCBA" w14:textId="77777777" w:rsidTr="00B76A33">
        <w:tc>
          <w:tcPr>
            <w:tcW w:w="4670" w:type="dxa"/>
            <w:tcBorders>
              <w:bottom w:val="nil"/>
            </w:tcBorders>
          </w:tcPr>
          <w:p w14:paraId="3F7C8701" w14:textId="09942EC4" w:rsidR="00046045" w:rsidRPr="00836A2D" w:rsidRDefault="00046045" w:rsidP="00046045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36A2D">
              <w:rPr>
                <w:sz w:val="22"/>
                <w:szCs w:val="22"/>
                <w:lang w:val="en-GB"/>
              </w:rPr>
              <w:t>Date for next feedback meeting:</w:t>
            </w:r>
          </w:p>
        </w:tc>
        <w:tc>
          <w:tcPr>
            <w:tcW w:w="4669" w:type="dxa"/>
          </w:tcPr>
          <w:p w14:paraId="27540A88" w14:textId="77777777" w:rsidR="00046045" w:rsidRPr="00836A2D" w:rsidRDefault="00046045" w:rsidP="0057464D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</w:tbl>
    <w:p w14:paraId="0ECF1F7D" w14:textId="77777777" w:rsidR="00F330D7" w:rsidRPr="00836A2D" w:rsidRDefault="00F330D7">
      <w:pPr>
        <w:rPr>
          <w:sz w:val="22"/>
          <w:szCs w:val="22"/>
          <w:lang w:val="en-GB"/>
        </w:rPr>
      </w:pPr>
    </w:p>
    <w:p w14:paraId="4B30E5FB" w14:textId="77777777" w:rsidR="00F330D7" w:rsidRPr="00836A2D" w:rsidRDefault="00F330D7">
      <w:pPr>
        <w:rPr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69"/>
      </w:tblGrid>
      <w:tr w:rsidR="00046045" w:rsidRPr="00836A2D" w14:paraId="0F9C612F" w14:textId="77777777" w:rsidTr="00EC24F6">
        <w:tc>
          <w:tcPr>
            <w:tcW w:w="4670" w:type="dxa"/>
          </w:tcPr>
          <w:p w14:paraId="355D79F7" w14:textId="0CD13E33" w:rsidR="00046045" w:rsidRPr="00836A2D" w:rsidRDefault="00046045" w:rsidP="00046045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36A2D">
              <w:rPr>
                <w:sz w:val="22"/>
                <w:szCs w:val="22"/>
                <w:lang w:val="en-GB"/>
              </w:rPr>
              <w:t>Date of Agreement:</w:t>
            </w:r>
            <w:r w:rsidRPr="00836A2D">
              <w:rPr>
                <w:noProof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14:paraId="5E1CBD70" w14:textId="524BF515" w:rsidR="00046045" w:rsidRPr="00836A2D" w:rsidRDefault="00046045" w:rsidP="00046045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046045" w:rsidRPr="00836A2D" w14:paraId="56A9FBCD" w14:textId="77777777" w:rsidTr="00EC24F6">
        <w:tc>
          <w:tcPr>
            <w:tcW w:w="4670" w:type="dxa"/>
          </w:tcPr>
          <w:p w14:paraId="7580D609" w14:textId="77777777" w:rsidR="003A0A5E" w:rsidRDefault="003A0A5E" w:rsidP="00046045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40438279" w14:textId="60D56497" w:rsidR="00046045" w:rsidRPr="00836A2D" w:rsidRDefault="00046045" w:rsidP="00046045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36A2D">
              <w:rPr>
                <w:sz w:val="22"/>
                <w:szCs w:val="22"/>
                <w:lang w:val="en-GB"/>
              </w:rPr>
              <w:t>Signature postdoc</w:t>
            </w:r>
          </w:p>
        </w:tc>
        <w:tc>
          <w:tcPr>
            <w:tcW w:w="4669" w:type="dxa"/>
            <w:tcBorders>
              <w:top w:val="single" w:sz="4" w:space="0" w:color="auto"/>
            </w:tcBorders>
          </w:tcPr>
          <w:p w14:paraId="1852C9EB" w14:textId="77777777" w:rsidR="003A0A5E" w:rsidRDefault="003A0A5E" w:rsidP="00046045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  <w:p w14:paraId="78F12875" w14:textId="6AA007A9" w:rsidR="00046045" w:rsidRPr="00836A2D" w:rsidRDefault="00046045" w:rsidP="00046045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36A2D">
              <w:rPr>
                <w:sz w:val="22"/>
                <w:szCs w:val="22"/>
                <w:lang w:val="en-GB"/>
              </w:rPr>
              <w:t>Signature supervisor</w:t>
            </w:r>
          </w:p>
        </w:tc>
      </w:tr>
      <w:tr w:rsidR="00046045" w:rsidRPr="00836A2D" w14:paraId="0CA7B7FD" w14:textId="77777777" w:rsidTr="00F330D7">
        <w:tc>
          <w:tcPr>
            <w:tcW w:w="4670" w:type="dxa"/>
            <w:tcBorders>
              <w:bottom w:val="single" w:sz="4" w:space="0" w:color="000000"/>
            </w:tcBorders>
          </w:tcPr>
          <w:p w14:paraId="7D490656" w14:textId="7A78D193" w:rsidR="00046045" w:rsidRPr="00836A2D" w:rsidRDefault="00046045" w:rsidP="0057464D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4669" w:type="dxa"/>
            <w:tcBorders>
              <w:bottom w:val="single" w:sz="4" w:space="0" w:color="000000"/>
            </w:tcBorders>
          </w:tcPr>
          <w:p w14:paraId="75850F45" w14:textId="77777777" w:rsidR="00046045" w:rsidRPr="00836A2D" w:rsidRDefault="00046045" w:rsidP="0057464D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F330D7" w:rsidRPr="00836A2D" w14:paraId="4432B030" w14:textId="77777777" w:rsidTr="00B76A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70" w:type="dxa"/>
            <w:tcBorders>
              <w:left w:val="nil"/>
              <w:bottom w:val="nil"/>
              <w:right w:val="nil"/>
            </w:tcBorders>
          </w:tcPr>
          <w:p w14:paraId="54644428" w14:textId="77777777" w:rsidR="00F330D7" w:rsidRPr="00836A2D" w:rsidRDefault="00F330D7" w:rsidP="0057464D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4669" w:type="dxa"/>
            <w:tcBorders>
              <w:left w:val="nil"/>
              <w:bottom w:val="nil"/>
              <w:right w:val="nil"/>
            </w:tcBorders>
          </w:tcPr>
          <w:p w14:paraId="25979B6F" w14:textId="77777777" w:rsidR="00F330D7" w:rsidRPr="00836A2D" w:rsidRDefault="00F330D7" w:rsidP="0057464D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F330D7" w:rsidRPr="00836A2D" w14:paraId="7906BB47" w14:textId="77777777" w:rsidTr="00B76A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0C7EDC8" w14:textId="10D5E29E" w:rsidR="00F330D7" w:rsidRPr="00836A2D" w:rsidRDefault="00F330D7" w:rsidP="0057464D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36A2D">
              <w:rPr>
                <w:sz w:val="22"/>
                <w:szCs w:val="22"/>
                <w:lang w:val="en-GB"/>
              </w:rPr>
              <w:t>Signature of mentor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9C4FC" w14:textId="3E4941B3" w:rsidR="00F330D7" w:rsidRPr="00836A2D" w:rsidRDefault="00F330D7" w:rsidP="0057464D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</w:tbl>
    <w:p w14:paraId="34A3A0A3" w14:textId="77777777" w:rsidR="00F330D7" w:rsidRPr="00F43EF1" w:rsidRDefault="00F330D7" w:rsidP="00023187">
      <w:pPr>
        <w:autoSpaceDE w:val="0"/>
        <w:autoSpaceDN w:val="0"/>
        <w:adjustRightInd w:val="0"/>
        <w:rPr>
          <w:rFonts w:cs="Arial"/>
          <w:sz w:val="20"/>
          <w:szCs w:val="20"/>
          <w:lang w:val="en-GB"/>
        </w:rPr>
      </w:pPr>
    </w:p>
    <w:p w14:paraId="1C46E921" w14:textId="77777777" w:rsidR="001370EC" w:rsidRDefault="001370EC" w:rsidP="00023187">
      <w:pPr>
        <w:autoSpaceDE w:val="0"/>
        <w:autoSpaceDN w:val="0"/>
        <w:adjustRightInd w:val="0"/>
        <w:rPr>
          <w:rFonts w:cs="Arial"/>
          <w:sz w:val="20"/>
          <w:szCs w:val="20"/>
          <w:lang w:val="en-GB"/>
        </w:rPr>
      </w:pPr>
    </w:p>
    <w:p w14:paraId="63C4B89A" w14:textId="31A93D47" w:rsidR="00023187" w:rsidRPr="00C86983" w:rsidRDefault="00EB574C" w:rsidP="0002318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en-GB"/>
        </w:rPr>
      </w:pPr>
      <w:r w:rsidRPr="00C86983">
        <w:rPr>
          <w:rFonts w:cs="Arial"/>
          <w:b/>
          <w:bCs/>
          <w:sz w:val="20"/>
          <w:szCs w:val="20"/>
          <w:lang w:val="en-GB"/>
        </w:rPr>
        <w:t>Each party should obtain a</w:t>
      </w:r>
      <w:r w:rsidR="00023187" w:rsidRPr="00C86983">
        <w:rPr>
          <w:rFonts w:cs="Arial"/>
          <w:b/>
          <w:bCs/>
          <w:sz w:val="20"/>
          <w:szCs w:val="20"/>
          <w:lang w:val="en-GB"/>
        </w:rPr>
        <w:t xml:space="preserve"> copy of the signed documen</w:t>
      </w:r>
      <w:r w:rsidRPr="00C86983">
        <w:rPr>
          <w:rFonts w:cs="Arial"/>
          <w:b/>
          <w:bCs/>
          <w:sz w:val="20"/>
          <w:szCs w:val="20"/>
          <w:lang w:val="en-GB"/>
        </w:rPr>
        <w:t>t</w:t>
      </w:r>
      <w:r w:rsidR="00023187" w:rsidRPr="00C86983">
        <w:rPr>
          <w:rFonts w:cs="Arial"/>
          <w:b/>
          <w:bCs/>
          <w:sz w:val="20"/>
          <w:szCs w:val="20"/>
          <w:lang w:val="en-GB"/>
        </w:rPr>
        <w:t>.</w:t>
      </w:r>
    </w:p>
    <w:sectPr w:rsidR="00023187" w:rsidRPr="00C86983" w:rsidSect="0021200C">
      <w:footerReference w:type="default" r:id="rId10"/>
      <w:pgSz w:w="11900" w:h="16840"/>
      <w:pgMar w:top="1417" w:right="1417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FC8D" w14:textId="77777777" w:rsidR="003467E9" w:rsidRDefault="003467E9">
      <w:r>
        <w:separator/>
      </w:r>
    </w:p>
  </w:endnote>
  <w:endnote w:type="continuationSeparator" w:id="0">
    <w:p w14:paraId="4DA223A7" w14:textId="77777777" w:rsidR="003467E9" w:rsidRDefault="0034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45337909"/>
      <w:docPartObj>
        <w:docPartGallery w:val="Page Numbers (Bottom of Page)"/>
        <w:docPartUnique/>
      </w:docPartObj>
    </w:sdtPr>
    <w:sdtContent>
      <w:p w14:paraId="321053CD" w14:textId="3697D2F0" w:rsidR="004114C0" w:rsidRDefault="004114C0" w:rsidP="009E60B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FE22773" w14:textId="77777777" w:rsidR="004114C0" w:rsidRDefault="004114C0" w:rsidP="004114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  <w:szCs w:val="20"/>
      </w:rPr>
      <w:id w:val="161980537"/>
      <w:docPartObj>
        <w:docPartGallery w:val="Page Numbers (Bottom of Page)"/>
        <w:docPartUnique/>
      </w:docPartObj>
    </w:sdtPr>
    <w:sdtContent>
      <w:p w14:paraId="7F41C1A4" w14:textId="05AFD82B" w:rsidR="004114C0" w:rsidRPr="000E7FF1" w:rsidRDefault="004114C0" w:rsidP="009E60B8">
        <w:pPr>
          <w:pStyle w:val="Fuzeile"/>
          <w:framePr w:wrap="none" w:vAnchor="text" w:hAnchor="margin" w:xAlign="right" w:y="1"/>
          <w:rPr>
            <w:rStyle w:val="Seitenzahl"/>
            <w:sz w:val="20"/>
            <w:szCs w:val="20"/>
            <w:lang w:val="en-US"/>
          </w:rPr>
        </w:pPr>
        <w:r w:rsidRPr="004114C0">
          <w:rPr>
            <w:rStyle w:val="Seitenzahl"/>
            <w:sz w:val="20"/>
            <w:szCs w:val="20"/>
          </w:rPr>
          <w:fldChar w:fldCharType="begin"/>
        </w:r>
        <w:r w:rsidRPr="004114C0">
          <w:rPr>
            <w:rStyle w:val="Seitenzahl"/>
            <w:sz w:val="20"/>
            <w:szCs w:val="20"/>
          </w:rPr>
          <w:instrText xml:space="preserve"> PAGE </w:instrText>
        </w:r>
        <w:r w:rsidRPr="004114C0">
          <w:rPr>
            <w:rStyle w:val="Seitenzahl"/>
            <w:sz w:val="20"/>
            <w:szCs w:val="20"/>
          </w:rPr>
          <w:fldChar w:fldCharType="separate"/>
        </w:r>
        <w:r w:rsidRPr="004114C0">
          <w:rPr>
            <w:rStyle w:val="Seitenzahl"/>
            <w:noProof/>
            <w:sz w:val="20"/>
            <w:szCs w:val="20"/>
          </w:rPr>
          <w:t>1</w:t>
        </w:r>
        <w:r w:rsidRPr="004114C0">
          <w:rPr>
            <w:rStyle w:val="Seitenzahl"/>
            <w:sz w:val="20"/>
            <w:szCs w:val="20"/>
          </w:rPr>
          <w:fldChar w:fldCharType="end"/>
        </w:r>
      </w:p>
    </w:sdtContent>
  </w:sdt>
  <w:p w14:paraId="7F7D26AD" w14:textId="50BF19B2" w:rsidR="004114C0" w:rsidRPr="000E7FF1" w:rsidRDefault="004114C0" w:rsidP="004114C0">
    <w:pPr>
      <w:pStyle w:val="Fuzeile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  <w:szCs w:val="20"/>
      </w:rPr>
      <w:id w:val="473953930"/>
      <w:docPartObj>
        <w:docPartGallery w:val="Page Numbers (Bottom of Page)"/>
        <w:docPartUnique/>
      </w:docPartObj>
    </w:sdtPr>
    <w:sdtContent>
      <w:p w14:paraId="3FC1D7BC" w14:textId="77777777" w:rsidR="000E7FF1" w:rsidRPr="000E7FF1" w:rsidRDefault="000E7FF1" w:rsidP="009E60B8">
        <w:pPr>
          <w:pStyle w:val="Fuzeile"/>
          <w:framePr w:wrap="none" w:vAnchor="text" w:hAnchor="margin" w:xAlign="right" w:y="1"/>
          <w:rPr>
            <w:rStyle w:val="Seitenzahl"/>
            <w:sz w:val="20"/>
            <w:szCs w:val="20"/>
            <w:lang w:val="en-US"/>
          </w:rPr>
        </w:pPr>
        <w:r w:rsidRPr="004114C0">
          <w:rPr>
            <w:rStyle w:val="Seitenzahl"/>
            <w:sz w:val="20"/>
            <w:szCs w:val="20"/>
          </w:rPr>
          <w:fldChar w:fldCharType="begin"/>
        </w:r>
        <w:r w:rsidRPr="000E7FF1">
          <w:rPr>
            <w:rStyle w:val="Seitenzahl"/>
            <w:sz w:val="20"/>
            <w:szCs w:val="20"/>
            <w:lang w:val="en-US"/>
          </w:rPr>
          <w:instrText xml:space="preserve"> PAGE </w:instrText>
        </w:r>
        <w:r w:rsidRPr="004114C0">
          <w:rPr>
            <w:rStyle w:val="Seitenzahl"/>
            <w:sz w:val="20"/>
            <w:szCs w:val="20"/>
          </w:rPr>
          <w:fldChar w:fldCharType="separate"/>
        </w:r>
        <w:r w:rsidRPr="000E7FF1">
          <w:rPr>
            <w:rStyle w:val="Seitenzahl"/>
            <w:noProof/>
            <w:sz w:val="20"/>
            <w:szCs w:val="20"/>
            <w:lang w:val="en-US"/>
          </w:rPr>
          <w:t>1</w:t>
        </w:r>
        <w:r w:rsidRPr="004114C0">
          <w:rPr>
            <w:rStyle w:val="Seitenzahl"/>
            <w:sz w:val="20"/>
            <w:szCs w:val="20"/>
          </w:rPr>
          <w:fldChar w:fldCharType="end"/>
        </w:r>
      </w:p>
    </w:sdtContent>
  </w:sdt>
  <w:p w14:paraId="0A7E0D5C" w14:textId="75E50547" w:rsidR="000E7FF1" w:rsidRPr="00C86983" w:rsidRDefault="000E7FF1" w:rsidP="004114C0">
    <w:pPr>
      <w:pStyle w:val="Fuzeile"/>
      <w:ind w:right="360"/>
      <w:rPr>
        <w:i/>
        <w:iCs/>
        <w:sz w:val="20"/>
        <w:szCs w:val="20"/>
        <w:lang w:val="en-US"/>
      </w:rPr>
    </w:pPr>
    <w:r w:rsidRPr="00C86983">
      <w:rPr>
        <w:i/>
        <w:iCs/>
        <w:sz w:val="20"/>
        <w:szCs w:val="20"/>
        <w:lang w:val="en-US"/>
      </w:rPr>
      <w:t xml:space="preserve">Please send </w:t>
    </w:r>
    <w:r w:rsidRPr="00C86983">
      <w:rPr>
        <w:i/>
        <w:iCs/>
        <w:sz w:val="20"/>
        <w:szCs w:val="20"/>
        <w:lang w:val="en-US"/>
      </w:rPr>
      <w:t xml:space="preserve">your </w:t>
    </w:r>
    <w:r w:rsidRPr="00C86983">
      <w:rPr>
        <w:i/>
        <w:iCs/>
        <w:sz w:val="20"/>
        <w:szCs w:val="20"/>
        <w:lang w:val="en-US"/>
      </w:rPr>
      <w:t xml:space="preserve">user experiences, </w:t>
    </w:r>
    <w:r w:rsidRPr="00C86983">
      <w:rPr>
        <w:i/>
        <w:iCs/>
        <w:sz w:val="20"/>
        <w:szCs w:val="20"/>
        <w:lang w:val="en-US"/>
      </w:rPr>
      <w:t xml:space="preserve">any </w:t>
    </w:r>
    <w:r w:rsidRPr="00C86983">
      <w:rPr>
        <w:i/>
        <w:iCs/>
        <w:sz w:val="20"/>
        <w:szCs w:val="20"/>
        <w:lang w:val="en-US"/>
      </w:rPr>
      <w:t>comments and suggestions for improving this template to</w:t>
    </w:r>
    <w:r w:rsidRPr="00C86983">
      <w:rPr>
        <w:i/>
        <w:iCs/>
        <w:sz w:val="20"/>
        <w:szCs w:val="20"/>
        <w:lang w:val="en-US"/>
      </w:rPr>
      <w:t xml:space="preserve"> </w:t>
    </w:r>
    <w:hyperlink r:id="rId1" w:history="1">
      <w:r w:rsidRPr="00C86983">
        <w:rPr>
          <w:rStyle w:val="Hyperlink"/>
          <w:i/>
          <w:iCs/>
          <w:sz w:val="20"/>
          <w:szCs w:val="20"/>
          <w:lang w:val="en-US"/>
        </w:rPr>
        <w:t>juno@hhu.de</w:t>
      </w:r>
    </w:hyperlink>
    <w:r w:rsidRPr="00C86983">
      <w:rPr>
        <w:i/>
        <w:iCs/>
        <w:sz w:val="20"/>
        <w:szCs w:val="20"/>
        <w:lang w:val="en-US"/>
      </w:rPr>
      <w:t xml:space="preserve">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9B4B" w14:textId="77777777" w:rsidR="003467E9" w:rsidRDefault="003467E9">
      <w:r>
        <w:separator/>
      </w:r>
    </w:p>
  </w:footnote>
  <w:footnote w:type="continuationSeparator" w:id="0">
    <w:p w14:paraId="39AE0749" w14:textId="77777777" w:rsidR="003467E9" w:rsidRDefault="0034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F287" w14:textId="078DE125" w:rsidR="00F330D7" w:rsidRDefault="00F330D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02ECC8" wp14:editId="2C2E19A8">
          <wp:simplePos x="0" y="0"/>
          <wp:positionH relativeFrom="column">
            <wp:posOffset>-117898</wp:posOffset>
          </wp:positionH>
          <wp:positionV relativeFrom="paragraph">
            <wp:posOffset>-219710</wp:posOffset>
          </wp:positionV>
          <wp:extent cx="1210733" cy="636896"/>
          <wp:effectExtent l="0" t="0" r="0" b="0"/>
          <wp:wrapNone/>
          <wp:docPr id="79965724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657241" name="Grafik 7996572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733" cy="636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9DE"/>
    <w:multiLevelType w:val="multilevel"/>
    <w:tmpl w:val="7ABCFCE4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B876375"/>
    <w:multiLevelType w:val="multilevel"/>
    <w:tmpl w:val="9550908A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27967C0"/>
    <w:multiLevelType w:val="multilevel"/>
    <w:tmpl w:val="DD886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D0054"/>
    <w:multiLevelType w:val="multilevel"/>
    <w:tmpl w:val="6DDE72EE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3382ED7"/>
    <w:multiLevelType w:val="multilevel"/>
    <w:tmpl w:val="3DD21110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077749399">
    <w:abstractNumId w:val="2"/>
  </w:num>
  <w:num w:numId="2" w16cid:durableId="1930919420">
    <w:abstractNumId w:val="4"/>
  </w:num>
  <w:num w:numId="3" w16cid:durableId="1851598511">
    <w:abstractNumId w:val="0"/>
  </w:num>
  <w:num w:numId="4" w16cid:durableId="550456809">
    <w:abstractNumId w:val="1"/>
  </w:num>
  <w:num w:numId="5" w16cid:durableId="460154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9A"/>
    <w:rsid w:val="00015C24"/>
    <w:rsid w:val="00015EBA"/>
    <w:rsid w:val="00023187"/>
    <w:rsid w:val="00046045"/>
    <w:rsid w:val="000858D8"/>
    <w:rsid w:val="000C0ECA"/>
    <w:rsid w:val="000E7FF1"/>
    <w:rsid w:val="00125FD4"/>
    <w:rsid w:val="00133CA9"/>
    <w:rsid w:val="001370EC"/>
    <w:rsid w:val="00151BF2"/>
    <w:rsid w:val="0018151A"/>
    <w:rsid w:val="0021200C"/>
    <w:rsid w:val="00261C1F"/>
    <w:rsid w:val="003467E9"/>
    <w:rsid w:val="003507D2"/>
    <w:rsid w:val="00356C69"/>
    <w:rsid w:val="00374DCD"/>
    <w:rsid w:val="003A0A5E"/>
    <w:rsid w:val="004114C0"/>
    <w:rsid w:val="00411DC4"/>
    <w:rsid w:val="0041382F"/>
    <w:rsid w:val="004367B6"/>
    <w:rsid w:val="005319A1"/>
    <w:rsid w:val="0054261F"/>
    <w:rsid w:val="005B337E"/>
    <w:rsid w:val="005B6108"/>
    <w:rsid w:val="006F1A9A"/>
    <w:rsid w:val="00707BFC"/>
    <w:rsid w:val="00756557"/>
    <w:rsid w:val="00767EC4"/>
    <w:rsid w:val="007B076D"/>
    <w:rsid w:val="007E6083"/>
    <w:rsid w:val="00836A2D"/>
    <w:rsid w:val="00895470"/>
    <w:rsid w:val="008D4D57"/>
    <w:rsid w:val="0099003B"/>
    <w:rsid w:val="009A4379"/>
    <w:rsid w:val="009E530B"/>
    <w:rsid w:val="00A006F4"/>
    <w:rsid w:val="00A57158"/>
    <w:rsid w:val="00A76459"/>
    <w:rsid w:val="00B06BDF"/>
    <w:rsid w:val="00B10E0B"/>
    <w:rsid w:val="00B1716D"/>
    <w:rsid w:val="00B35684"/>
    <w:rsid w:val="00B41BD0"/>
    <w:rsid w:val="00B76A33"/>
    <w:rsid w:val="00C5649E"/>
    <w:rsid w:val="00C675ED"/>
    <w:rsid w:val="00C86983"/>
    <w:rsid w:val="00C952B2"/>
    <w:rsid w:val="00CA0D83"/>
    <w:rsid w:val="00CC2C28"/>
    <w:rsid w:val="00D16941"/>
    <w:rsid w:val="00D87994"/>
    <w:rsid w:val="00DB2246"/>
    <w:rsid w:val="00DD2AC4"/>
    <w:rsid w:val="00DD48B5"/>
    <w:rsid w:val="00EB574C"/>
    <w:rsid w:val="00EC24F6"/>
    <w:rsid w:val="00ED2A00"/>
    <w:rsid w:val="00F0172D"/>
    <w:rsid w:val="00F07AD1"/>
    <w:rsid w:val="00F330D7"/>
    <w:rsid w:val="00F3338E"/>
    <w:rsid w:val="00F43EF1"/>
    <w:rsid w:val="00F55590"/>
    <w:rsid w:val="00F743C7"/>
    <w:rsid w:val="00F84DFC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C4BE2"/>
  <w15:docId w15:val="{789931F6-BACB-0C40-A15D-39A2701B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Theme="minorEastAsia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table" w:styleId="Gitternetztabelle2Akzent1">
    <w:name w:val="Grid Table 2 Accent 1"/>
    <w:basedOn w:val="NormaleTabelle"/>
    <w:uiPriority w:val="47"/>
    <w:rsid w:val="00374DC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374DC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4114C0"/>
  </w:style>
  <w:style w:type="character" w:styleId="NichtaufgelsteErwhnung">
    <w:name w:val="Unresolved Mention"/>
    <w:basedOn w:val="Absatz-Standardschriftart"/>
    <w:uiPriority w:val="99"/>
    <w:semiHidden/>
    <w:unhideWhenUsed/>
    <w:rsid w:val="000E7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uno@hh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Brunner</dc:creator>
  <cp:keywords/>
  <dc:description/>
  <cp:lastModifiedBy>U Brunner</cp:lastModifiedBy>
  <cp:revision>3</cp:revision>
  <cp:lastPrinted>2024-05-31T07:40:00Z</cp:lastPrinted>
  <dcterms:created xsi:type="dcterms:W3CDTF">2024-05-31T07:40:00Z</dcterms:created>
  <dcterms:modified xsi:type="dcterms:W3CDTF">2024-05-31T07:41:00Z</dcterms:modified>
</cp:coreProperties>
</file>